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4995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4"/>
        <w:gridCol w:w="7434"/>
        <w:gridCol w:w="1573"/>
      </w:tblGrid>
      <w:tr w:rsidR="000F1476" w:rsidRPr="00B95FBF" w:rsidTr="001275AA">
        <w:trPr>
          <w:trHeight w:val="2041"/>
        </w:trPr>
        <w:tc>
          <w:tcPr>
            <w:tcW w:w="815" w:type="pct"/>
            <w:tcMar>
              <w:left w:w="14" w:type="dxa"/>
              <w:right w:w="28" w:type="dxa"/>
            </w:tcMar>
          </w:tcPr>
          <w:p w:rsidR="000F1476" w:rsidRDefault="000F1476" w:rsidP="001275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  <w:lang w:val="en-US" w:bidi="fa-IR"/>
              </w:rPr>
              <w:drawing>
                <wp:inline distT="0" distB="0" distL="0" distR="0" wp14:anchorId="36E1C68F" wp14:editId="0E8B32F2">
                  <wp:extent cx="660322" cy="480951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an0000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51"/>
                          <a:stretch/>
                        </pic:blipFill>
                        <pic:spPr bwMode="auto">
                          <a:xfrm>
                            <a:off x="0" y="0"/>
                            <a:ext cx="660822" cy="481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8098D" w:rsidRPr="001275AA" w:rsidRDefault="0098098D" w:rsidP="001275AA">
            <w:pPr>
              <w:bidi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1275AA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گروه استعدادهای درخشان</w:t>
            </w:r>
          </w:p>
        </w:tc>
        <w:tc>
          <w:tcPr>
            <w:tcW w:w="3454" w:type="pct"/>
          </w:tcPr>
          <w:p w:rsidR="000F1476" w:rsidRPr="00197054" w:rsidRDefault="001414FF" w:rsidP="000F1476">
            <w:pPr>
              <w:bidi/>
              <w:jc w:val="center"/>
              <w:rPr>
                <w:rFonts w:ascii="IranNastaliq" w:hAnsi="IranNastaliq" w:cs="IranNastaliq"/>
                <w:b/>
                <w:bCs/>
                <w:sz w:val="58"/>
                <w:szCs w:val="58"/>
                <w:rtl/>
                <w:lang w:bidi="fa-IR"/>
              </w:rPr>
            </w:pPr>
            <w:r w:rsidRPr="00197054">
              <w:rPr>
                <w:rFonts w:ascii="IranNastaliq" w:hAnsi="IranNastaliq" w:cs="IranNastaliq"/>
                <w:b/>
                <w:bCs/>
                <w:sz w:val="58"/>
                <w:szCs w:val="58"/>
                <w:rtl/>
                <w:lang w:bidi="fa-IR"/>
              </w:rPr>
              <w:t>بسمه تعالی</w:t>
            </w:r>
          </w:p>
          <w:p w:rsidR="001414FF" w:rsidRPr="00197054" w:rsidRDefault="001414FF" w:rsidP="001414FF">
            <w:pPr>
              <w:bidi/>
              <w:jc w:val="center"/>
              <w:rPr>
                <w:rFonts w:ascii="IranNastaliq" w:hAnsi="IranNastaliq" w:cs="IranNastaliq"/>
                <w:b/>
                <w:bCs/>
                <w:sz w:val="34"/>
                <w:szCs w:val="34"/>
                <w:rtl/>
                <w:lang w:bidi="fa-IR"/>
              </w:rPr>
            </w:pPr>
            <w:r w:rsidRPr="00AB26F6">
              <w:rPr>
                <w:rFonts w:ascii="IranNastaliq" w:hAnsi="IranNastaliq" w:cs="IranNastaliq" w:hint="cs"/>
                <w:b/>
                <w:bCs/>
                <w:sz w:val="34"/>
                <w:szCs w:val="34"/>
                <w:rtl/>
                <w:lang w:bidi="fa-IR"/>
              </w:rPr>
              <w:t>فرم نظرخواهی</w:t>
            </w:r>
            <w:r w:rsidR="00197054" w:rsidRPr="00197054">
              <w:rPr>
                <w:rFonts w:ascii="IranNastaliq" w:hAnsi="IranNastaliq" w:cs="IranNastaliq" w:hint="cs"/>
                <w:b/>
                <w:bCs/>
                <w:sz w:val="34"/>
                <w:szCs w:val="34"/>
                <w:rtl/>
                <w:lang w:bidi="fa-IR"/>
              </w:rPr>
              <w:t xml:space="preserve"> دانشجویان ممتاز</w:t>
            </w:r>
          </w:p>
        </w:tc>
        <w:tc>
          <w:tcPr>
            <w:tcW w:w="731" w:type="pct"/>
          </w:tcPr>
          <w:p w:rsidR="000F1476" w:rsidRDefault="000F1476" w:rsidP="00B95FB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98098D" w:rsidRPr="00651DA3" w:rsidRDefault="00651DA3">
      <w:pPr>
        <w:bidi/>
        <w:rPr>
          <w:rFonts w:cs="B Nazanin"/>
          <w:sz w:val="34"/>
          <w:szCs w:val="34"/>
        </w:rPr>
      </w:pPr>
      <w:r w:rsidRPr="00651DA3">
        <w:rPr>
          <w:rFonts w:cs="B Nazanin" w:hint="cs"/>
          <w:sz w:val="34"/>
          <w:szCs w:val="34"/>
          <w:rtl/>
        </w:rPr>
        <w:t xml:space="preserve">   نام و نام خانوادگی:</w:t>
      </w:r>
    </w:p>
    <w:tbl>
      <w:tblPr>
        <w:tblStyle w:val="TableGrid"/>
        <w:bidiVisual/>
        <w:tblW w:w="4976" w:type="pct"/>
        <w:tblInd w:w="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0"/>
        <w:gridCol w:w="892"/>
        <w:gridCol w:w="1619"/>
        <w:gridCol w:w="169"/>
        <w:gridCol w:w="1782"/>
        <w:gridCol w:w="538"/>
        <w:gridCol w:w="86"/>
        <w:gridCol w:w="274"/>
        <w:gridCol w:w="2680"/>
      </w:tblGrid>
      <w:tr w:rsidR="005D32B5" w:rsidRPr="0006751B" w:rsidTr="00197054">
        <w:tc>
          <w:tcPr>
            <w:tcW w:w="2421" w:type="pct"/>
            <w:gridSpan w:val="3"/>
            <w:tcMar>
              <w:left w:w="14" w:type="dxa"/>
              <w:right w:w="28" w:type="dxa"/>
            </w:tcMar>
          </w:tcPr>
          <w:p w:rsidR="005D32B5" w:rsidRPr="0006751B" w:rsidRDefault="005D32B5" w:rsidP="005D32B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06751B">
              <w:rPr>
                <w:rFonts w:cs="B Nazanin" w:hint="cs"/>
                <w:sz w:val="28"/>
                <w:szCs w:val="28"/>
                <w:rtl/>
              </w:rPr>
              <w:t>1- آیا تا به حال استعداد درخشان بوده‌اید؟</w:t>
            </w:r>
          </w:p>
        </w:tc>
        <w:tc>
          <w:tcPr>
            <w:tcW w:w="1201" w:type="pct"/>
            <w:gridSpan w:val="4"/>
            <w:tcMar>
              <w:right w:w="28" w:type="dxa"/>
            </w:tcMar>
          </w:tcPr>
          <w:p w:rsidR="005D32B5" w:rsidRPr="0006751B" w:rsidRDefault="005D32B5" w:rsidP="00B95FBF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06751B">
              <w:rPr>
                <w:rFonts w:cs="B Nazanin" w:hint="cs"/>
                <w:sz w:val="28"/>
                <w:szCs w:val="28"/>
                <w:rtl/>
              </w:rPr>
              <w:t xml:space="preserve">بلی </w:t>
            </w:r>
            <w:r w:rsidRPr="0006751B">
              <w:rPr>
                <w:rFonts w:cs="B Nazanin" w:hint="cs"/>
                <w:sz w:val="28"/>
                <w:szCs w:val="28"/>
              </w:rPr>
              <w:sym w:font="Wingdings 2" w:char="F02A"/>
            </w:r>
          </w:p>
        </w:tc>
        <w:tc>
          <w:tcPr>
            <w:tcW w:w="1378" w:type="pct"/>
            <w:gridSpan w:val="2"/>
            <w:tcMar>
              <w:right w:w="28" w:type="dxa"/>
            </w:tcMar>
          </w:tcPr>
          <w:p w:rsidR="005D32B5" w:rsidRPr="0006751B" w:rsidRDefault="005D32B5" w:rsidP="00B95FBF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06751B">
              <w:rPr>
                <w:rFonts w:cs="B Nazanin" w:hint="cs"/>
                <w:sz w:val="28"/>
                <w:szCs w:val="28"/>
                <w:rtl/>
              </w:rPr>
              <w:t xml:space="preserve">خیر </w:t>
            </w:r>
            <w:r w:rsidRPr="0006751B">
              <w:rPr>
                <w:rFonts w:cs="B Nazanin" w:hint="cs"/>
                <w:sz w:val="28"/>
                <w:szCs w:val="28"/>
              </w:rPr>
              <w:sym w:font="Wingdings 2" w:char="F02A"/>
            </w:r>
          </w:p>
        </w:tc>
      </w:tr>
      <w:tr w:rsidR="00632AAB" w:rsidRPr="0006751B" w:rsidTr="00197054">
        <w:tc>
          <w:tcPr>
            <w:tcW w:w="5000" w:type="pct"/>
            <w:gridSpan w:val="9"/>
            <w:tcMar>
              <w:left w:w="14" w:type="dxa"/>
              <w:right w:w="28" w:type="dxa"/>
            </w:tcMar>
          </w:tcPr>
          <w:p w:rsidR="005D32B5" w:rsidRPr="0006751B" w:rsidRDefault="005D32B5" w:rsidP="005D32B5">
            <w:pPr>
              <w:bidi/>
              <w:rPr>
                <w:rFonts w:cs="B Nazanin"/>
                <w:sz w:val="28"/>
                <w:szCs w:val="28"/>
              </w:rPr>
            </w:pPr>
            <w:r w:rsidRPr="0006751B">
              <w:rPr>
                <w:rFonts w:cs="B Nazanin" w:hint="cs"/>
                <w:sz w:val="28"/>
                <w:szCs w:val="28"/>
                <w:rtl/>
              </w:rPr>
              <w:t xml:space="preserve">2- </w:t>
            </w:r>
            <w:r w:rsidR="00632AAB" w:rsidRPr="0006751B">
              <w:rPr>
                <w:rFonts w:cs="B Nazanin" w:hint="cs"/>
                <w:sz w:val="28"/>
                <w:szCs w:val="28"/>
                <w:rtl/>
              </w:rPr>
              <w:t>اگر استعداد درخشان دانشگاه سیستان و بلوچستان بوده‌اید تا به حال از کدام تسهیلات</w:t>
            </w:r>
            <w:r w:rsidR="005B5689" w:rsidRPr="005B5689">
              <w:rPr>
                <w:rFonts w:cs="B Nazanin" w:hint="cs"/>
                <w:color w:val="FF0000"/>
                <w:sz w:val="28"/>
                <w:szCs w:val="28"/>
                <w:vertAlign w:val="superscript"/>
                <w:rtl/>
              </w:rPr>
              <w:t>1</w:t>
            </w:r>
            <w:r w:rsidR="00632AAB" w:rsidRPr="0006751B">
              <w:rPr>
                <w:rFonts w:cs="B Nazanin" w:hint="cs"/>
                <w:sz w:val="28"/>
                <w:szCs w:val="28"/>
                <w:rtl/>
              </w:rPr>
              <w:t xml:space="preserve"> زیر استفاده کرده‌اید؟ </w:t>
            </w:r>
          </w:p>
          <w:p w:rsidR="00632AAB" w:rsidRPr="0006751B" w:rsidRDefault="00632AAB" w:rsidP="005D32B5">
            <w:pPr>
              <w:bidi/>
              <w:rPr>
                <w:rFonts w:cs="B Nazanin"/>
                <w:sz w:val="28"/>
                <w:szCs w:val="28"/>
              </w:rPr>
            </w:pPr>
            <w:r w:rsidRPr="0006751B">
              <w:rPr>
                <w:rFonts w:cs="B Nazanin" w:hint="cs"/>
                <w:sz w:val="28"/>
                <w:szCs w:val="28"/>
                <w:rtl/>
              </w:rPr>
              <w:t xml:space="preserve">(می‌توانید یک یا </w:t>
            </w:r>
            <w:r w:rsidR="005D32B5" w:rsidRPr="0006751B">
              <w:rPr>
                <w:rFonts w:cs="B Nazanin" w:hint="cs"/>
                <w:sz w:val="28"/>
                <w:szCs w:val="28"/>
                <w:rtl/>
              </w:rPr>
              <w:t>چند مورد را انتخاب کنید)</w:t>
            </w:r>
          </w:p>
          <w:p w:rsidR="005D32B5" w:rsidRPr="0006751B" w:rsidRDefault="005D32B5" w:rsidP="005D32B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06751B">
              <w:rPr>
                <w:rFonts w:cs="B Nazanin" w:hint="cs"/>
                <w:sz w:val="28"/>
                <w:szCs w:val="28"/>
                <w:rtl/>
              </w:rPr>
              <w:t>الف) آموزشی</w:t>
            </w:r>
            <w:r w:rsidR="000A10F3">
              <w:rPr>
                <w:rFonts w:cs="B Nazanin" w:hint="cs"/>
                <w:sz w:val="28"/>
                <w:szCs w:val="28"/>
                <w:rtl/>
              </w:rPr>
              <w:t xml:space="preserve">   </w:t>
            </w:r>
            <w:r w:rsidR="000A10F3" w:rsidRPr="0006751B">
              <w:rPr>
                <w:rFonts w:cs="B Nazanin" w:hint="cs"/>
                <w:sz w:val="28"/>
                <w:szCs w:val="28"/>
              </w:rPr>
              <w:sym w:font="Wingdings 2" w:char="F02A"/>
            </w:r>
          </w:p>
          <w:p w:rsidR="005D32B5" w:rsidRDefault="005D32B5" w:rsidP="005D32B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06751B">
              <w:rPr>
                <w:rFonts w:cs="B Nazanin" w:hint="cs"/>
                <w:sz w:val="28"/>
                <w:szCs w:val="28"/>
                <w:rtl/>
              </w:rPr>
              <w:t>ب) رفاهی</w:t>
            </w:r>
            <w:r w:rsidR="000A10F3">
              <w:rPr>
                <w:rFonts w:cs="B Nazanin" w:hint="cs"/>
                <w:sz w:val="28"/>
                <w:szCs w:val="28"/>
                <w:rtl/>
              </w:rPr>
              <w:t xml:space="preserve">       </w:t>
            </w:r>
            <w:r w:rsidR="000A10F3" w:rsidRPr="0006751B">
              <w:rPr>
                <w:rFonts w:cs="B Nazanin" w:hint="cs"/>
                <w:sz w:val="28"/>
                <w:szCs w:val="28"/>
              </w:rPr>
              <w:sym w:font="Wingdings 2" w:char="F02A"/>
            </w:r>
          </w:p>
          <w:p w:rsidR="000A10F3" w:rsidRDefault="000A10F3" w:rsidP="000A10F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پ)مالی          </w:t>
            </w:r>
            <w:r w:rsidRPr="0006751B">
              <w:rPr>
                <w:rFonts w:cs="B Nazanin" w:hint="cs"/>
                <w:sz w:val="28"/>
                <w:szCs w:val="28"/>
              </w:rPr>
              <w:sym w:font="Wingdings 2" w:char="F02A"/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</w:t>
            </w:r>
          </w:p>
          <w:p w:rsidR="000A10F3" w:rsidRDefault="000A10F3" w:rsidP="000A10F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ت)پژوهشی     </w:t>
            </w:r>
            <w:r w:rsidRPr="0006751B">
              <w:rPr>
                <w:rFonts w:cs="B Nazanin" w:hint="cs"/>
                <w:sz w:val="28"/>
                <w:szCs w:val="28"/>
              </w:rPr>
              <w:sym w:font="Wingdings 2" w:char="F02A"/>
            </w:r>
          </w:p>
          <w:p w:rsidR="000A10F3" w:rsidRPr="0006751B" w:rsidRDefault="000A10F3" w:rsidP="000A10F3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ث)دانشجوی    </w:t>
            </w:r>
            <w:r w:rsidRPr="0006751B">
              <w:rPr>
                <w:rFonts w:cs="B Nazanin" w:hint="cs"/>
                <w:sz w:val="28"/>
                <w:szCs w:val="28"/>
              </w:rPr>
              <w:sym w:font="Wingdings 2" w:char="F02A"/>
            </w:r>
          </w:p>
          <w:p w:rsidR="005D32B5" w:rsidRPr="0006751B" w:rsidRDefault="005D32B5" w:rsidP="000A10F3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06751B">
              <w:rPr>
                <w:rFonts w:cs="B Nazanin" w:hint="cs"/>
                <w:sz w:val="28"/>
                <w:szCs w:val="28"/>
                <w:rtl/>
              </w:rPr>
              <w:t>ج) هیچکدام</w:t>
            </w:r>
            <w:r w:rsidR="000A10F3">
              <w:rPr>
                <w:rFonts w:cs="B Nazanin" w:hint="cs"/>
                <w:sz w:val="28"/>
                <w:szCs w:val="28"/>
                <w:rtl/>
              </w:rPr>
              <w:t xml:space="preserve">    </w:t>
            </w:r>
            <w:r w:rsidR="000A10F3" w:rsidRPr="0006751B">
              <w:rPr>
                <w:rFonts w:cs="B Nazanin" w:hint="cs"/>
                <w:sz w:val="28"/>
                <w:szCs w:val="28"/>
              </w:rPr>
              <w:sym w:font="Wingdings 2" w:char="F02A"/>
            </w:r>
          </w:p>
        </w:tc>
      </w:tr>
      <w:tr w:rsidR="005D32B5" w:rsidRPr="0006751B" w:rsidTr="00197054">
        <w:tc>
          <w:tcPr>
            <w:tcW w:w="2421" w:type="pct"/>
            <w:gridSpan w:val="3"/>
            <w:tcMar>
              <w:left w:w="14" w:type="dxa"/>
              <w:right w:w="28" w:type="dxa"/>
            </w:tcMar>
          </w:tcPr>
          <w:p w:rsidR="005D32B5" w:rsidRPr="0006751B" w:rsidRDefault="005D32B5" w:rsidP="00E7440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06751B">
              <w:rPr>
                <w:rFonts w:cs="B Nazanin" w:hint="cs"/>
                <w:sz w:val="28"/>
                <w:szCs w:val="28"/>
                <w:rtl/>
              </w:rPr>
              <w:t xml:space="preserve">چرا </w:t>
            </w:r>
            <w:r w:rsidR="000A10F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از </w:t>
            </w:r>
            <w:r w:rsidR="000A10F3" w:rsidRPr="0006751B">
              <w:rPr>
                <w:rFonts w:cs="B Nazanin" w:hint="cs"/>
                <w:sz w:val="28"/>
                <w:szCs w:val="28"/>
                <w:rtl/>
              </w:rPr>
              <w:t>تسهیلات</w:t>
            </w:r>
            <w:r w:rsidR="000A10F3">
              <w:rPr>
                <w:rFonts w:cs="B Nazanin" w:hint="cs"/>
                <w:sz w:val="28"/>
                <w:szCs w:val="28"/>
                <w:rtl/>
              </w:rPr>
              <w:t xml:space="preserve"> ذکر شده</w:t>
            </w:r>
            <w:r w:rsidR="000A10F3" w:rsidRPr="0006751B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06751B">
              <w:rPr>
                <w:rFonts w:cs="B Nazanin" w:hint="cs"/>
                <w:sz w:val="28"/>
                <w:szCs w:val="28"/>
                <w:rtl/>
              </w:rPr>
              <w:t>استفاده نکرده‌اید؟</w:t>
            </w:r>
          </w:p>
        </w:tc>
        <w:tc>
          <w:tcPr>
            <w:tcW w:w="1161" w:type="pct"/>
            <w:gridSpan w:val="3"/>
          </w:tcPr>
          <w:p w:rsidR="005D32B5" w:rsidRPr="0006751B" w:rsidRDefault="005D32B5" w:rsidP="005D32B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06751B">
              <w:rPr>
                <w:rFonts w:cs="B Nazanin" w:hint="cs"/>
                <w:sz w:val="28"/>
                <w:szCs w:val="28"/>
                <w:rtl/>
              </w:rPr>
              <w:t xml:space="preserve">اطلاع نداشتم </w:t>
            </w:r>
            <w:r w:rsidRPr="0006751B">
              <w:rPr>
                <w:rFonts w:cs="B Nazanin" w:hint="cs"/>
                <w:sz w:val="28"/>
                <w:szCs w:val="28"/>
              </w:rPr>
              <w:sym w:font="Wingdings 2" w:char="F02A"/>
            </w:r>
          </w:p>
        </w:tc>
        <w:tc>
          <w:tcPr>
            <w:tcW w:w="1418" w:type="pct"/>
            <w:gridSpan w:val="3"/>
          </w:tcPr>
          <w:p w:rsidR="005D32B5" w:rsidRPr="0006751B" w:rsidRDefault="005D32B5" w:rsidP="005D32B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06751B">
              <w:rPr>
                <w:rFonts w:cs="B Nazanin" w:hint="cs"/>
                <w:sz w:val="28"/>
                <w:szCs w:val="28"/>
                <w:rtl/>
              </w:rPr>
              <w:t xml:space="preserve">مفید نبودند </w:t>
            </w:r>
            <w:r w:rsidRPr="0006751B">
              <w:rPr>
                <w:rFonts w:cs="B Nazanin" w:hint="cs"/>
                <w:sz w:val="28"/>
                <w:szCs w:val="28"/>
              </w:rPr>
              <w:sym w:font="Wingdings 2" w:char="F02A"/>
            </w:r>
          </w:p>
        </w:tc>
      </w:tr>
      <w:tr w:rsidR="005D32B5" w:rsidRPr="0006751B" w:rsidTr="00197054">
        <w:trPr>
          <w:trHeight w:val="2268"/>
        </w:trPr>
        <w:tc>
          <w:tcPr>
            <w:tcW w:w="5000" w:type="pct"/>
            <w:gridSpan w:val="9"/>
            <w:tcMar>
              <w:left w:w="14" w:type="dxa"/>
              <w:right w:w="28" w:type="dxa"/>
            </w:tcMar>
          </w:tcPr>
          <w:p w:rsidR="005D32B5" w:rsidRPr="0006751B" w:rsidRDefault="00E7440E" w:rsidP="00E7440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06751B">
              <w:rPr>
                <w:rFonts w:cs="B Nazanin" w:hint="cs"/>
                <w:sz w:val="28"/>
                <w:szCs w:val="28"/>
                <w:rtl/>
              </w:rPr>
              <w:t xml:space="preserve">3- </w:t>
            </w:r>
            <w:r w:rsidR="005D32B5" w:rsidRPr="0006751B">
              <w:rPr>
                <w:rFonts w:cs="B Nazanin" w:hint="cs"/>
                <w:sz w:val="28"/>
                <w:szCs w:val="28"/>
                <w:rtl/>
              </w:rPr>
              <w:t>کدام‌یک از تسهیلات برای شما مفید بوده است؟ چرا؟</w:t>
            </w:r>
          </w:p>
        </w:tc>
      </w:tr>
      <w:tr w:rsidR="005D32B5" w:rsidRPr="0006751B" w:rsidTr="00197054">
        <w:tc>
          <w:tcPr>
            <w:tcW w:w="5000" w:type="pct"/>
            <w:gridSpan w:val="9"/>
            <w:tcMar>
              <w:left w:w="14" w:type="dxa"/>
              <w:right w:w="28" w:type="dxa"/>
            </w:tcMar>
          </w:tcPr>
          <w:p w:rsidR="005D32B5" w:rsidRPr="0006751B" w:rsidRDefault="00E7440E" w:rsidP="00E7440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06751B">
              <w:rPr>
                <w:rFonts w:cs="B Nazanin" w:hint="cs"/>
                <w:sz w:val="28"/>
                <w:szCs w:val="28"/>
                <w:rtl/>
              </w:rPr>
              <w:t xml:space="preserve">4- </w:t>
            </w:r>
            <w:r w:rsidR="005D32B5" w:rsidRPr="0006751B">
              <w:rPr>
                <w:rFonts w:cs="B Nazanin" w:hint="cs"/>
                <w:sz w:val="28"/>
                <w:szCs w:val="28"/>
                <w:rtl/>
              </w:rPr>
              <w:t xml:space="preserve">در صورتی که </w:t>
            </w:r>
            <w:r w:rsidRPr="0006751B">
              <w:rPr>
                <w:rFonts w:cs="B Nazanin" w:hint="cs"/>
                <w:sz w:val="28"/>
                <w:szCs w:val="28"/>
                <w:rtl/>
              </w:rPr>
              <w:t>مایل باشید</w:t>
            </w:r>
            <w:r w:rsidR="005D32B5" w:rsidRPr="0006751B">
              <w:rPr>
                <w:rFonts w:cs="B Nazanin" w:hint="cs"/>
                <w:sz w:val="28"/>
                <w:szCs w:val="28"/>
                <w:rtl/>
              </w:rPr>
              <w:t xml:space="preserve"> جهت شرکت  در جشنواره‌های علمی و المپیادهای علمی</w:t>
            </w:r>
            <w:r w:rsidRPr="0006751B">
              <w:rPr>
                <w:rFonts w:cs="B Nazanin" w:hint="cs"/>
                <w:sz w:val="28"/>
                <w:szCs w:val="28"/>
                <w:rtl/>
              </w:rPr>
              <w:t>-</w:t>
            </w:r>
            <w:r w:rsidR="005D32B5" w:rsidRPr="0006751B">
              <w:rPr>
                <w:rFonts w:cs="B Nazanin" w:hint="cs"/>
                <w:sz w:val="28"/>
                <w:szCs w:val="28"/>
                <w:rtl/>
              </w:rPr>
              <w:t xml:space="preserve"> دانشجویی</w:t>
            </w:r>
            <w:r w:rsidRPr="0006751B">
              <w:rPr>
                <w:rFonts w:cs="B Nazanin" w:hint="cs"/>
                <w:sz w:val="28"/>
                <w:szCs w:val="28"/>
                <w:rtl/>
              </w:rPr>
              <w:t>،</w:t>
            </w:r>
            <w:r w:rsidR="005D32B5" w:rsidRPr="0006751B">
              <w:rPr>
                <w:rFonts w:cs="B Nazanin" w:hint="cs"/>
                <w:sz w:val="28"/>
                <w:szCs w:val="28"/>
                <w:rtl/>
              </w:rPr>
              <w:t xml:space="preserve"> استاد سرپرست داشته باشید، چه کسی را انتخاب می‌کنید؟</w:t>
            </w:r>
          </w:p>
        </w:tc>
      </w:tr>
      <w:tr w:rsidR="005D32B5" w:rsidRPr="0006751B" w:rsidTr="00197054">
        <w:tc>
          <w:tcPr>
            <w:tcW w:w="1666" w:type="pct"/>
            <w:gridSpan w:val="2"/>
            <w:tcMar>
              <w:left w:w="14" w:type="dxa"/>
              <w:right w:w="28" w:type="dxa"/>
            </w:tcMar>
          </w:tcPr>
          <w:p w:rsidR="005D32B5" w:rsidRPr="0006751B" w:rsidRDefault="00E7440E" w:rsidP="00E7440E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06751B">
              <w:rPr>
                <w:rFonts w:cs="B Nazanin" w:hint="cs"/>
                <w:sz w:val="28"/>
                <w:szCs w:val="28"/>
                <w:rtl/>
              </w:rPr>
              <w:t>گروه:</w:t>
            </w:r>
          </w:p>
        </w:tc>
        <w:tc>
          <w:tcPr>
            <w:tcW w:w="1665" w:type="pct"/>
            <w:gridSpan w:val="3"/>
            <w:tcMar>
              <w:left w:w="14" w:type="dxa"/>
              <w:right w:w="28" w:type="dxa"/>
            </w:tcMar>
          </w:tcPr>
          <w:p w:rsidR="005D32B5" w:rsidRPr="0006751B" w:rsidRDefault="00E7440E" w:rsidP="00B95FBF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06751B">
              <w:rPr>
                <w:rFonts w:cs="B Nazanin" w:hint="cs"/>
                <w:sz w:val="28"/>
                <w:szCs w:val="28"/>
                <w:rtl/>
              </w:rPr>
              <w:t>رشته/ گرایش:</w:t>
            </w:r>
          </w:p>
        </w:tc>
        <w:tc>
          <w:tcPr>
            <w:tcW w:w="1669" w:type="pct"/>
            <w:gridSpan w:val="4"/>
            <w:tcMar>
              <w:left w:w="14" w:type="dxa"/>
              <w:right w:w="28" w:type="dxa"/>
            </w:tcMar>
          </w:tcPr>
          <w:p w:rsidR="005D32B5" w:rsidRPr="0006751B" w:rsidRDefault="00E7440E" w:rsidP="00B95FBF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06751B">
              <w:rPr>
                <w:rFonts w:cs="B Nazanin" w:hint="cs"/>
                <w:sz w:val="28"/>
                <w:szCs w:val="28"/>
                <w:rtl/>
              </w:rPr>
              <w:t>استاد:</w:t>
            </w:r>
          </w:p>
        </w:tc>
      </w:tr>
      <w:tr w:rsidR="00E7440E" w:rsidRPr="0006751B" w:rsidTr="00197054">
        <w:tc>
          <w:tcPr>
            <w:tcW w:w="5000" w:type="pct"/>
            <w:gridSpan w:val="9"/>
            <w:tcMar>
              <w:left w:w="14" w:type="dxa"/>
              <w:right w:w="28" w:type="dxa"/>
            </w:tcMar>
          </w:tcPr>
          <w:p w:rsidR="00E7440E" w:rsidRPr="0006751B" w:rsidRDefault="00E7440E" w:rsidP="00B95FBF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06751B">
              <w:rPr>
                <w:rFonts w:cs="B Nazanin" w:hint="cs"/>
                <w:sz w:val="28"/>
                <w:szCs w:val="28"/>
                <w:rtl/>
              </w:rPr>
              <w:t xml:space="preserve">دلایل انتخاب </w:t>
            </w:r>
            <w:r w:rsidR="000A10F3">
              <w:rPr>
                <w:rFonts w:cs="B Nazanin" w:hint="cs"/>
                <w:sz w:val="28"/>
                <w:szCs w:val="28"/>
                <w:rtl/>
              </w:rPr>
              <w:t xml:space="preserve">استاد سرپرست مورد نظر </w:t>
            </w:r>
            <w:r w:rsidRPr="0006751B">
              <w:rPr>
                <w:rFonts w:cs="B Nazanin" w:hint="cs"/>
                <w:sz w:val="28"/>
                <w:szCs w:val="28"/>
                <w:rtl/>
              </w:rPr>
              <w:t>شما</w:t>
            </w:r>
            <w:r w:rsidR="000A10F3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06751B">
              <w:rPr>
                <w:rFonts w:cs="B Nazanin" w:hint="cs"/>
                <w:sz w:val="28"/>
                <w:szCs w:val="28"/>
                <w:rtl/>
              </w:rPr>
              <w:t>:</w:t>
            </w:r>
          </w:p>
        </w:tc>
      </w:tr>
      <w:tr w:rsidR="00E7440E" w:rsidRPr="0006751B" w:rsidTr="00197054">
        <w:tc>
          <w:tcPr>
            <w:tcW w:w="1250" w:type="pct"/>
            <w:tcMar>
              <w:left w:w="14" w:type="dxa"/>
              <w:right w:w="28" w:type="dxa"/>
            </w:tcMar>
          </w:tcPr>
          <w:p w:rsidR="00E7440E" w:rsidRPr="0006751B" w:rsidRDefault="00E7440E" w:rsidP="00B95FBF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06751B">
              <w:rPr>
                <w:rFonts w:cs="B Nazanin" w:hint="cs"/>
                <w:sz w:val="28"/>
                <w:szCs w:val="28"/>
                <w:rtl/>
              </w:rPr>
              <w:t xml:space="preserve">دلسوز </w:t>
            </w:r>
            <w:r w:rsidRPr="0006751B">
              <w:rPr>
                <w:rFonts w:cs="B Nazanin" w:hint="cs"/>
                <w:sz w:val="28"/>
                <w:szCs w:val="28"/>
              </w:rPr>
              <w:sym w:font="Wingdings 2" w:char="F02A"/>
            </w:r>
          </w:p>
        </w:tc>
        <w:tc>
          <w:tcPr>
            <w:tcW w:w="1250" w:type="pct"/>
            <w:gridSpan w:val="3"/>
          </w:tcPr>
          <w:p w:rsidR="00E7440E" w:rsidRPr="0006751B" w:rsidRDefault="00E7440E" w:rsidP="00B95FBF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06751B">
              <w:rPr>
                <w:rFonts w:cs="B Nazanin" w:hint="cs"/>
                <w:sz w:val="28"/>
                <w:szCs w:val="28"/>
                <w:rtl/>
              </w:rPr>
              <w:t xml:space="preserve">توانا و دلسوز </w:t>
            </w:r>
            <w:r w:rsidRPr="0006751B">
              <w:rPr>
                <w:rFonts w:cs="B Nazanin" w:hint="cs"/>
                <w:sz w:val="28"/>
                <w:szCs w:val="28"/>
              </w:rPr>
              <w:sym w:font="Wingdings 2" w:char="F02A"/>
            </w:r>
          </w:p>
        </w:tc>
        <w:tc>
          <w:tcPr>
            <w:tcW w:w="1250" w:type="pct"/>
            <w:gridSpan w:val="4"/>
          </w:tcPr>
          <w:p w:rsidR="00E7440E" w:rsidRPr="0006751B" w:rsidRDefault="00E7440E" w:rsidP="00B95FBF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06751B">
              <w:rPr>
                <w:rFonts w:cs="B Nazanin" w:hint="cs"/>
                <w:sz w:val="28"/>
                <w:szCs w:val="28"/>
                <w:rtl/>
              </w:rPr>
              <w:t xml:space="preserve">پیگیر و توانا </w:t>
            </w:r>
            <w:r w:rsidRPr="0006751B">
              <w:rPr>
                <w:rFonts w:cs="B Nazanin" w:hint="cs"/>
                <w:sz w:val="28"/>
                <w:szCs w:val="28"/>
              </w:rPr>
              <w:sym w:font="Wingdings 2" w:char="F02A"/>
            </w:r>
          </w:p>
        </w:tc>
        <w:tc>
          <w:tcPr>
            <w:tcW w:w="1250" w:type="pct"/>
          </w:tcPr>
          <w:p w:rsidR="00E7440E" w:rsidRPr="0006751B" w:rsidRDefault="00E7440E" w:rsidP="00B95FBF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06751B">
              <w:rPr>
                <w:rFonts w:cs="B Nazanin" w:hint="cs"/>
                <w:sz w:val="28"/>
                <w:szCs w:val="28"/>
                <w:rtl/>
              </w:rPr>
              <w:t xml:space="preserve">هر سه مورد </w:t>
            </w:r>
            <w:r w:rsidRPr="0006751B">
              <w:rPr>
                <w:rFonts w:cs="B Nazanin" w:hint="cs"/>
                <w:sz w:val="28"/>
                <w:szCs w:val="28"/>
              </w:rPr>
              <w:sym w:font="Wingdings 2" w:char="F02A"/>
            </w:r>
          </w:p>
        </w:tc>
      </w:tr>
    </w:tbl>
    <w:p w:rsidR="005B5689" w:rsidRDefault="005B5689" w:rsidP="005B5689">
      <w:pPr>
        <w:bidi/>
        <w:rPr>
          <w:rFonts w:cs="B Nazanin"/>
          <w:sz w:val="24"/>
          <w:szCs w:val="24"/>
        </w:rPr>
      </w:pPr>
    </w:p>
    <w:p w:rsidR="004D7B2D" w:rsidRDefault="005B5689" w:rsidP="005B5689">
      <w:pPr>
        <w:bidi/>
        <w:jc w:val="center"/>
        <w:rPr>
          <w:rFonts w:cs="B Nazanin"/>
          <w:b/>
          <w:bCs/>
          <w:color w:val="FF0000"/>
          <w:rtl/>
        </w:rPr>
      </w:pPr>
      <w:r w:rsidRPr="006B0468">
        <w:rPr>
          <w:rFonts w:cs="B Nazanin" w:hint="cs"/>
          <w:b/>
          <w:bCs/>
          <w:rtl/>
        </w:rPr>
        <w:t>شماره حساب الکترونیک بانک تجارت دانشجو</w:t>
      </w:r>
      <w:r w:rsidRPr="006B0468">
        <w:rPr>
          <w:rFonts w:cs="B Nazanin" w:hint="cs"/>
          <w:b/>
          <w:bCs/>
          <w:color w:val="FF0000"/>
          <w:rtl/>
        </w:rPr>
        <w:t>(الزامی):</w:t>
      </w:r>
    </w:p>
    <w:p w:rsidR="00AD21E6" w:rsidRPr="00AD21E6" w:rsidRDefault="00AD21E6" w:rsidP="00AD21E6">
      <w:pPr>
        <w:bidi/>
        <w:jc w:val="center"/>
        <w:rPr>
          <w:rFonts w:cs="B Nazanin" w:hint="cs"/>
          <w:b/>
          <w:bCs/>
          <w:color w:val="FF0000"/>
          <w:rtl/>
          <w:lang w:val="en-US" w:bidi="fa-IR"/>
        </w:rPr>
      </w:pPr>
      <w:r w:rsidRPr="00AD21E6">
        <w:rPr>
          <w:rFonts w:cs="B Nazanin" w:hint="cs"/>
          <w:b/>
          <w:bCs/>
          <w:rtl/>
        </w:rPr>
        <w:t>ایمیل دانشجو</w:t>
      </w:r>
      <w:r>
        <w:rPr>
          <w:rFonts w:cs="B Nazanin"/>
          <w:b/>
          <w:bCs/>
          <w:color w:val="FF0000"/>
          <w:lang w:val="en-US"/>
        </w:rPr>
        <w:t>:</w:t>
      </w:r>
      <w:r>
        <w:rPr>
          <w:rFonts w:cs="B Nazanin" w:hint="cs"/>
          <w:b/>
          <w:bCs/>
          <w:color w:val="FF0000"/>
          <w:rtl/>
          <w:lang w:val="en-US" w:bidi="fa-IR"/>
        </w:rPr>
        <w:t>(الزامی)</w:t>
      </w:r>
    </w:p>
    <w:p w:rsidR="005B5689" w:rsidRPr="005B5689" w:rsidRDefault="005B5689" w:rsidP="005B5689">
      <w:pPr>
        <w:bidi/>
        <w:rPr>
          <w:rFonts w:cs="B Nazanin"/>
          <w:sz w:val="24"/>
          <w:szCs w:val="24"/>
        </w:rPr>
      </w:pPr>
      <w:r>
        <w:rPr>
          <w:rFonts w:cs="B Nazanin" w:hint="cs"/>
          <w:b/>
          <w:bCs/>
          <w:color w:val="FF0000"/>
          <w:rtl/>
        </w:rPr>
        <w:t>1-انواع تسهیلات اعطایی دانشگاه سیستان و بلوچستان در صفح</w:t>
      </w:r>
      <w:bookmarkStart w:id="0" w:name="_GoBack"/>
      <w:bookmarkEnd w:id="0"/>
      <w:r>
        <w:rPr>
          <w:rFonts w:cs="B Nazanin" w:hint="cs"/>
          <w:b/>
          <w:bCs/>
          <w:color w:val="FF0000"/>
          <w:rtl/>
        </w:rPr>
        <w:t>ه وبسایت گرو</w:t>
      </w:r>
      <w:r w:rsidR="00D135FC">
        <w:rPr>
          <w:rFonts w:cs="B Nazanin" w:hint="cs"/>
          <w:b/>
          <w:bCs/>
          <w:color w:val="FF0000"/>
          <w:rtl/>
        </w:rPr>
        <w:t>ه استعداد های درخشان قابل مشاهده</w:t>
      </w:r>
      <w:r>
        <w:rPr>
          <w:rFonts w:cs="B Nazanin" w:hint="cs"/>
          <w:b/>
          <w:bCs/>
          <w:color w:val="FF0000"/>
          <w:rtl/>
        </w:rPr>
        <w:t xml:space="preserve"> می باشد.</w:t>
      </w:r>
    </w:p>
    <w:sectPr w:rsidR="005B5689" w:rsidRPr="005B5689" w:rsidSect="00197054">
      <w:pgSz w:w="11906" w:h="16838"/>
      <w:pgMar w:top="851" w:right="567" w:bottom="567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D584B"/>
    <w:multiLevelType w:val="hybridMultilevel"/>
    <w:tmpl w:val="CC5456E4"/>
    <w:lvl w:ilvl="0" w:tplc="C0A29A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118FD"/>
    <w:multiLevelType w:val="hybridMultilevel"/>
    <w:tmpl w:val="D3481D5A"/>
    <w:lvl w:ilvl="0" w:tplc="C0A29A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BF"/>
    <w:rsid w:val="0006751B"/>
    <w:rsid w:val="000A10F3"/>
    <w:rsid w:val="000F1476"/>
    <w:rsid w:val="001275AA"/>
    <w:rsid w:val="001414FF"/>
    <w:rsid w:val="00197054"/>
    <w:rsid w:val="001F74B4"/>
    <w:rsid w:val="004D7B2D"/>
    <w:rsid w:val="005B5689"/>
    <w:rsid w:val="005D32B5"/>
    <w:rsid w:val="006017B8"/>
    <w:rsid w:val="00632AAB"/>
    <w:rsid w:val="00651DA3"/>
    <w:rsid w:val="006A5CC0"/>
    <w:rsid w:val="0098098D"/>
    <w:rsid w:val="00AB26F6"/>
    <w:rsid w:val="00AD21E6"/>
    <w:rsid w:val="00B95FBF"/>
    <w:rsid w:val="00D135FC"/>
    <w:rsid w:val="00E7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8D8E28A-656D-43A3-970C-92DC2ED3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5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5F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</dc:creator>
  <cp:keywords/>
  <dc:description/>
  <cp:lastModifiedBy>usb</cp:lastModifiedBy>
  <cp:revision>10</cp:revision>
  <cp:lastPrinted>2020-10-04T09:35:00Z</cp:lastPrinted>
  <dcterms:created xsi:type="dcterms:W3CDTF">2020-10-03T22:29:00Z</dcterms:created>
  <dcterms:modified xsi:type="dcterms:W3CDTF">2020-10-19T10:27:00Z</dcterms:modified>
</cp:coreProperties>
</file>